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575F3F">
              <w:rPr>
                <w:sz w:val="28"/>
                <w:szCs w:val="28"/>
              </w:rPr>
              <w:t>7</w:t>
            </w:r>
          </w:p>
          <w:p w:rsidR="00E24842" w:rsidRDefault="00E24842" w:rsidP="00E24842">
            <w:pPr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A74A0A" w:rsidRPr="00A74A0A">
              <w:rPr>
                <w:sz w:val="28"/>
                <w:szCs w:val="28"/>
              </w:rPr>
              <w:t>от 25.09.2024 г.  № 433</w:t>
            </w:r>
            <w:bookmarkStart w:id="0" w:name="_GoBack"/>
            <w:bookmarkEnd w:id="0"/>
          </w:p>
          <w:p w:rsidR="006554C7" w:rsidRDefault="006554C7" w:rsidP="002E6521">
            <w:pPr>
              <w:rPr>
                <w:sz w:val="28"/>
                <w:szCs w:val="28"/>
              </w:rPr>
            </w:pPr>
          </w:p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E24842">
              <w:rPr>
                <w:sz w:val="28"/>
                <w:szCs w:val="28"/>
              </w:rPr>
              <w:t>4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</w:p>
          <w:p w:rsidR="006554C7" w:rsidRDefault="006554C7" w:rsidP="002E6521">
            <w:pPr>
              <w:rPr>
                <w:sz w:val="28"/>
                <w:szCs w:val="28"/>
              </w:rPr>
            </w:pPr>
            <w:r w:rsidRPr="00E74268">
              <w:rPr>
                <w:sz w:val="28"/>
                <w:szCs w:val="28"/>
              </w:rPr>
              <w:t>УТВЕРЖДЕН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D43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43407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D43407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>ОБЪЕМ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 xml:space="preserve">межбюджетных трансфертов 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7453E4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b/>
          <w:sz w:val="28"/>
          <w:szCs w:val="28"/>
        </w:rPr>
        <w:t xml:space="preserve"> и их распределение между сельскими поселениями на 202</w:t>
      </w:r>
      <w:r w:rsidR="000765F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F178ED" w:rsidRPr="007453E4" w:rsidRDefault="00F178ED" w:rsidP="0008243C">
      <w:pPr>
        <w:ind w:firstLine="708"/>
        <w:rPr>
          <w:b/>
          <w:sz w:val="28"/>
          <w:szCs w:val="28"/>
        </w:rPr>
      </w:pPr>
    </w:p>
    <w:p w:rsidR="0008243C" w:rsidRPr="007453E4" w:rsidRDefault="0008243C" w:rsidP="0008243C">
      <w:pPr>
        <w:jc w:val="center"/>
        <w:rPr>
          <w:snapToGrid w:val="0"/>
          <w:sz w:val="28"/>
          <w:szCs w:val="28"/>
        </w:rPr>
      </w:pPr>
      <w:r w:rsidRPr="007453E4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2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4140"/>
      </w:tblGrid>
      <w:tr w:rsidR="001F32D2" w:rsidRPr="005034FE" w:rsidTr="000765F6">
        <w:trPr>
          <w:trHeight w:val="1029"/>
        </w:trPr>
        <w:tc>
          <w:tcPr>
            <w:tcW w:w="5125" w:type="dxa"/>
            <w:tcBorders>
              <w:bottom w:val="single" w:sz="4" w:space="0" w:color="auto"/>
            </w:tcBorders>
          </w:tcPr>
          <w:p w:rsidR="001F32D2" w:rsidRPr="009F2EE9" w:rsidRDefault="001F32D2" w:rsidP="001F32D2">
            <w:pPr>
              <w:rPr>
                <w:sz w:val="26"/>
                <w:szCs w:val="26"/>
              </w:rPr>
            </w:pPr>
          </w:p>
          <w:p w:rsidR="001F32D2" w:rsidRPr="009F2EE9" w:rsidRDefault="001F32D2" w:rsidP="001F32D2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1F32D2" w:rsidRPr="009F2EE9" w:rsidRDefault="001F32D2" w:rsidP="001F32D2">
            <w:pPr>
              <w:jc w:val="center"/>
              <w:rPr>
                <w:sz w:val="26"/>
                <w:szCs w:val="26"/>
              </w:rPr>
            </w:pPr>
            <w:r w:rsidRPr="009F2EE9">
              <w:rPr>
                <w:bCs/>
                <w:sz w:val="26"/>
                <w:szCs w:val="26"/>
              </w:rPr>
              <w:t>Межбюджетные трансферты (</w:t>
            </w:r>
            <w:r w:rsidRPr="009F2EE9">
              <w:rPr>
                <w:sz w:val="26"/>
                <w:szCs w:val="26"/>
              </w:rPr>
              <w:t>поддержка мер по обеспечению сбалансированности бюджетов), всего</w:t>
            </w:r>
          </w:p>
        </w:tc>
      </w:tr>
      <w:tr w:rsidR="001F32D2" w:rsidRPr="005034FE" w:rsidTr="000765F6">
        <w:trPr>
          <w:trHeight w:val="495"/>
        </w:trPr>
        <w:tc>
          <w:tcPr>
            <w:tcW w:w="5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E83" w:rsidRPr="009F2EE9" w:rsidRDefault="00177E83" w:rsidP="001F32D2">
            <w:pPr>
              <w:spacing w:line="360" w:lineRule="auto"/>
              <w:rPr>
                <w:sz w:val="26"/>
                <w:szCs w:val="26"/>
              </w:rPr>
            </w:pPr>
          </w:p>
          <w:p w:rsidR="00344FF4" w:rsidRPr="009F2EE9" w:rsidRDefault="00F178ED" w:rsidP="001F32D2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Алексее-</w:t>
            </w:r>
            <w:proofErr w:type="spellStart"/>
            <w:r w:rsidRPr="009F2EE9">
              <w:rPr>
                <w:sz w:val="26"/>
                <w:szCs w:val="26"/>
              </w:rPr>
              <w:t>Тенгинское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</w:t>
            </w:r>
            <w:r w:rsidR="00316A78" w:rsidRPr="009F2EE9">
              <w:rPr>
                <w:sz w:val="26"/>
                <w:szCs w:val="26"/>
              </w:rPr>
              <w:t xml:space="preserve">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Ванновское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Геймановское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Ловлинское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Марьинское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316A78" w:rsidP="00316A78">
            <w:pPr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Нововладимировское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  </w:t>
            </w:r>
          </w:p>
          <w:p w:rsidR="00316A78" w:rsidRPr="009F2EE9" w:rsidRDefault="00316A78" w:rsidP="00316A78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             </w:t>
            </w:r>
          </w:p>
          <w:p w:rsidR="00316A78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Песчаное</w:t>
            </w:r>
            <w:r w:rsidR="00316A78"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Тбилисское сельское поселение</w:t>
            </w:r>
          </w:p>
          <w:p w:rsidR="00316A78" w:rsidRPr="009F2EE9" w:rsidRDefault="00316A78" w:rsidP="001F32D2">
            <w:pPr>
              <w:spacing w:line="360" w:lineRule="auto"/>
              <w:rPr>
                <w:b/>
                <w:sz w:val="26"/>
                <w:szCs w:val="26"/>
              </w:rPr>
            </w:pPr>
            <w:r w:rsidRPr="009F2EE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77E83" w:rsidRPr="009F2EE9" w:rsidRDefault="00177E83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1F32D2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30</w:t>
            </w:r>
            <w:r w:rsidR="00DA3755" w:rsidRPr="009F2EE9">
              <w:rPr>
                <w:sz w:val="26"/>
                <w:szCs w:val="26"/>
              </w:rPr>
              <w:t>0</w:t>
            </w:r>
            <w:r w:rsidR="00EE2121" w:rsidRPr="009F2EE9">
              <w:rPr>
                <w:sz w:val="26"/>
                <w:szCs w:val="26"/>
              </w:rPr>
              <w:t>,0</w:t>
            </w:r>
          </w:p>
          <w:p w:rsidR="00316A78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86</w:t>
            </w:r>
            <w:r w:rsidR="00316A78" w:rsidRPr="009F2EE9">
              <w:rPr>
                <w:sz w:val="26"/>
                <w:szCs w:val="26"/>
              </w:rPr>
              <w:t>0,0</w:t>
            </w:r>
          </w:p>
          <w:p w:rsidR="00316A78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480,0</w:t>
            </w:r>
          </w:p>
          <w:p w:rsidR="00316A78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440</w:t>
            </w:r>
            <w:r w:rsidR="00316A78" w:rsidRPr="009F2EE9">
              <w:rPr>
                <w:sz w:val="26"/>
                <w:szCs w:val="26"/>
              </w:rPr>
              <w:t>,0</w:t>
            </w:r>
          </w:p>
          <w:p w:rsidR="00316A78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440,0</w:t>
            </w:r>
          </w:p>
          <w:p w:rsidR="000765F6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340,0</w:t>
            </w:r>
          </w:p>
          <w:p w:rsidR="000765F6" w:rsidRPr="009F2EE9" w:rsidRDefault="00575F3F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765F6" w:rsidRPr="009F2EE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5</w:t>
            </w:r>
            <w:r w:rsidR="000765F6" w:rsidRPr="009F2EE9">
              <w:rPr>
                <w:sz w:val="26"/>
                <w:szCs w:val="26"/>
              </w:rPr>
              <w:t>0,0</w:t>
            </w:r>
          </w:p>
          <w:p w:rsidR="000765F6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2200,6</w:t>
            </w:r>
          </w:p>
          <w:p w:rsidR="00344FF4" w:rsidRPr="009F2EE9" w:rsidRDefault="00575F3F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641</w:t>
            </w:r>
            <w:r w:rsidR="000765F6" w:rsidRPr="009F2EE9">
              <w:rPr>
                <w:b/>
                <w:sz w:val="26"/>
                <w:szCs w:val="26"/>
              </w:rPr>
              <w:t>0,6</w:t>
            </w:r>
          </w:p>
        </w:tc>
      </w:tr>
      <w:tr w:rsidR="001F32D2" w:rsidRPr="005034FE" w:rsidTr="000765F6">
        <w:trPr>
          <w:trHeight w:val="1431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316A78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  <w:p w:rsidR="000765F6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1F32D2" w:rsidRPr="005034FE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177E83"/>
    <w:rsid w:val="001F311E"/>
    <w:rsid w:val="001F32D2"/>
    <w:rsid w:val="00274370"/>
    <w:rsid w:val="00292611"/>
    <w:rsid w:val="00300071"/>
    <w:rsid w:val="00316A78"/>
    <w:rsid w:val="00331C54"/>
    <w:rsid w:val="00344FF4"/>
    <w:rsid w:val="00363C1B"/>
    <w:rsid w:val="00434842"/>
    <w:rsid w:val="00460250"/>
    <w:rsid w:val="004B2292"/>
    <w:rsid w:val="004B670E"/>
    <w:rsid w:val="005034FE"/>
    <w:rsid w:val="00575F3F"/>
    <w:rsid w:val="005B3732"/>
    <w:rsid w:val="006554C7"/>
    <w:rsid w:val="00674EE2"/>
    <w:rsid w:val="00753559"/>
    <w:rsid w:val="007C006A"/>
    <w:rsid w:val="008708B7"/>
    <w:rsid w:val="009F2EE9"/>
    <w:rsid w:val="00A74A0A"/>
    <w:rsid w:val="00AC5570"/>
    <w:rsid w:val="00B203BB"/>
    <w:rsid w:val="00B53BB3"/>
    <w:rsid w:val="00B80742"/>
    <w:rsid w:val="00BE01F6"/>
    <w:rsid w:val="00CA4FCC"/>
    <w:rsid w:val="00D43407"/>
    <w:rsid w:val="00DA3755"/>
    <w:rsid w:val="00E24842"/>
    <w:rsid w:val="00E512F9"/>
    <w:rsid w:val="00EE2121"/>
    <w:rsid w:val="00F178ED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22</cp:revision>
  <cp:lastPrinted>2024-07-19T13:11:00Z</cp:lastPrinted>
  <dcterms:created xsi:type="dcterms:W3CDTF">2022-03-22T05:08:00Z</dcterms:created>
  <dcterms:modified xsi:type="dcterms:W3CDTF">2024-09-27T06:21:00Z</dcterms:modified>
</cp:coreProperties>
</file>